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C2" w:rsidRDefault="00F945C2" w:rsidP="00F945C2">
      <w:pPr>
        <w:ind w:left="426" w:firstLine="426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4C7CCB" w:rsidRDefault="00F945C2" w:rsidP="004C7CCB">
      <w:pP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Принято</w:t>
      </w:r>
      <w:proofErr w:type="gramStart"/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4C7CC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тверждаю </w:t>
      </w:r>
    </w:p>
    <w:p w:rsidR="00F945C2" w:rsidRDefault="00F945C2" w:rsidP="004C7CCB">
      <w:pP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педагогическим советом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директор школы                                                                           протокол №                                                                               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</w:t>
      </w:r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</w:t>
      </w:r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Федоров Г.</w:t>
      </w:r>
      <w:proofErr w:type="gramStart"/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З</w:t>
      </w:r>
      <w:proofErr w:type="gramEnd"/>
    </w:p>
    <w:p w:rsidR="00F945C2" w:rsidRPr="00F945C2" w:rsidRDefault="00F945C2" w:rsidP="00F945C2">
      <w:pP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от « ____» _______20___года                     </w:t>
      </w:r>
      <w:r w:rsidR="004C7CCB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В</w:t>
      </w:r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ведено в действие приказом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firstLine="426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>№___от «____» _____20____года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firstLine="426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F945C2"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  <w:t xml:space="preserve">   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firstLine="426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426" w:firstLine="426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  <w:r w:rsidRPr="00F945C2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 xml:space="preserve">                     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  <w:r w:rsidRPr="00F945C2"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  <w:t xml:space="preserve">                     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</w:pPr>
      <w:r w:rsidRPr="00F945C2"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  <w:t xml:space="preserve">           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</w:pP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-851"/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</w:pPr>
      <w:r w:rsidRPr="00F945C2">
        <w:rPr>
          <w:rFonts w:ascii="Times New Roman" w:eastAsia="Times New Roman" w:hAnsi="Times New Roman" w:cs="Arial"/>
          <w:b/>
          <w:color w:val="000000"/>
          <w:sz w:val="56"/>
          <w:szCs w:val="72"/>
          <w:lang w:eastAsia="ru-RU"/>
        </w:rPr>
        <w:t xml:space="preserve">             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Arial"/>
          <w:b/>
          <w:color w:val="000000"/>
          <w:sz w:val="24"/>
          <w:szCs w:val="72"/>
          <w:lang w:eastAsia="ru-RU"/>
        </w:rPr>
      </w:pPr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                                     Паспорт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</w:pPr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       школьной  детской организации «Наследие»  муниципального  бюджетного  общеобразовательного 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</w:pPr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      учреждения  </w:t>
      </w:r>
      <w:proofErr w:type="spellStart"/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>Чувашскомайнской</w:t>
      </w:r>
      <w:proofErr w:type="spellEnd"/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</w:t>
      </w:r>
      <w:proofErr w:type="gramStart"/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>средней</w:t>
      </w:r>
      <w:proofErr w:type="gramEnd"/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</w:pPr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     общеобразовательной школы  </w:t>
      </w:r>
      <w:proofErr w:type="gramStart"/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>Алексеевского</w:t>
      </w:r>
      <w:proofErr w:type="gramEnd"/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</w:pPr>
      <w:r w:rsidRPr="00F945C2">
        <w:rPr>
          <w:rFonts w:ascii="Times New Roman" w:eastAsia="Times New Roman" w:hAnsi="Times New Roman" w:cs="Arial"/>
          <w:b/>
          <w:color w:val="000000"/>
          <w:sz w:val="40"/>
          <w:szCs w:val="72"/>
          <w:lang w:eastAsia="ru-RU"/>
        </w:rPr>
        <w:t xml:space="preserve">        муниципального района Республики Татарстан</w:t>
      </w:r>
    </w:p>
    <w:p w:rsidR="00F945C2" w:rsidRPr="00F945C2" w:rsidRDefault="00F945C2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</w:p>
    <w:p w:rsidR="00F945C2" w:rsidRDefault="00F945C2">
      <w:pPr>
        <w:rPr>
          <w:rFonts w:ascii="Times New Roman" w:hAnsi="Times New Roman" w:cs="Times New Roman"/>
          <w:sz w:val="28"/>
          <w:szCs w:val="28"/>
        </w:rPr>
      </w:pPr>
    </w:p>
    <w:p w:rsidR="00F945C2" w:rsidRDefault="00F945C2">
      <w:pPr>
        <w:rPr>
          <w:rFonts w:ascii="Times New Roman" w:hAnsi="Times New Roman" w:cs="Times New Roman"/>
          <w:sz w:val="28"/>
          <w:szCs w:val="28"/>
        </w:rPr>
      </w:pPr>
    </w:p>
    <w:p w:rsidR="00F945C2" w:rsidRDefault="00F945C2">
      <w:pPr>
        <w:rPr>
          <w:rFonts w:ascii="Times New Roman" w:hAnsi="Times New Roman" w:cs="Times New Roman"/>
          <w:sz w:val="28"/>
          <w:szCs w:val="28"/>
        </w:rPr>
      </w:pPr>
    </w:p>
    <w:p w:rsidR="00F945C2" w:rsidRDefault="00F945C2">
      <w:pPr>
        <w:rPr>
          <w:rFonts w:ascii="Times New Roman" w:hAnsi="Times New Roman" w:cs="Times New Roman"/>
          <w:sz w:val="28"/>
          <w:szCs w:val="28"/>
        </w:rPr>
      </w:pPr>
    </w:p>
    <w:p w:rsidR="00F945C2" w:rsidRDefault="00F945C2">
      <w:pPr>
        <w:rPr>
          <w:rFonts w:ascii="Times New Roman" w:hAnsi="Times New Roman" w:cs="Times New Roman"/>
          <w:sz w:val="28"/>
          <w:szCs w:val="28"/>
        </w:rPr>
      </w:pPr>
    </w:p>
    <w:p w:rsidR="00F945C2" w:rsidRDefault="00F945C2">
      <w:pPr>
        <w:rPr>
          <w:rFonts w:ascii="Times New Roman" w:hAnsi="Times New Roman" w:cs="Times New Roman"/>
          <w:sz w:val="28"/>
          <w:szCs w:val="28"/>
        </w:rPr>
      </w:pPr>
    </w:p>
    <w:p w:rsidR="00F945C2" w:rsidRDefault="00F945C2">
      <w:pPr>
        <w:rPr>
          <w:rFonts w:ascii="Times New Roman" w:hAnsi="Times New Roman" w:cs="Times New Roman"/>
          <w:sz w:val="28"/>
          <w:szCs w:val="28"/>
        </w:rPr>
      </w:pPr>
    </w:p>
    <w:p w:rsidR="00F945C2" w:rsidRDefault="00F945C2">
      <w:pPr>
        <w:rPr>
          <w:rFonts w:ascii="Times New Roman" w:hAnsi="Times New Roman" w:cs="Times New Roman"/>
          <w:sz w:val="28"/>
          <w:szCs w:val="28"/>
        </w:rPr>
      </w:pPr>
    </w:p>
    <w:p w:rsidR="00F945C2" w:rsidRDefault="00F945C2">
      <w:pPr>
        <w:rPr>
          <w:rFonts w:ascii="Times New Roman" w:hAnsi="Times New Roman" w:cs="Times New Roman"/>
          <w:sz w:val="28"/>
          <w:szCs w:val="28"/>
        </w:rPr>
      </w:pPr>
    </w:p>
    <w:p w:rsidR="00087EE3" w:rsidRDefault="00F945C2" w:rsidP="004C7CCB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детской организации «Наследие»</w:t>
      </w:r>
    </w:p>
    <w:p w:rsidR="00463C29" w:rsidRDefault="00087EE3" w:rsidP="00F945C2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087EE3">
        <w:rPr>
          <w:rFonts w:ascii="Times New Roman" w:hAnsi="Times New Roman" w:cs="Times New Roman"/>
          <w:sz w:val="28"/>
          <w:szCs w:val="28"/>
        </w:rPr>
        <w:t>1.Название</w:t>
      </w:r>
      <w:r>
        <w:rPr>
          <w:rFonts w:ascii="Times New Roman" w:hAnsi="Times New Roman" w:cs="Times New Roman"/>
          <w:sz w:val="28"/>
          <w:szCs w:val="28"/>
        </w:rPr>
        <w:t>: «Наследие».</w:t>
      </w:r>
    </w:p>
    <w:p w:rsidR="00087EE3" w:rsidRDefault="00087EE3" w:rsidP="00F945C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2.Дата  создания детской организации 1992г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 1998г.</w:t>
      </w:r>
    </w:p>
    <w:p w:rsidR="00087EE3" w:rsidRDefault="00087EE3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87EE3">
        <w:rPr>
          <w:rFonts w:ascii="Times New Roman" w:hAnsi="Times New Roman" w:cs="Times New Roman"/>
          <w:sz w:val="28"/>
          <w:szCs w:val="28"/>
        </w:rPr>
        <w:t>.</w:t>
      </w:r>
      <w:r w:rsidRPr="00087EE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Муниципальное</w:t>
      </w:r>
      <w:r w:rsidRPr="00087EE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бюджетное</w:t>
      </w:r>
      <w:r w:rsidRPr="00087EE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общеобразова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тельное</w:t>
      </w:r>
      <w:r w:rsidRPr="00087EE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учреждение    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Чувашскомайнская</w:t>
      </w:r>
      <w:proofErr w:type="spellEnd"/>
      <w:r w:rsidRPr="00087EE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средн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яя</w:t>
      </w:r>
      <w:r w:rsidRPr="00087EE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общеобразовательная школа</w:t>
      </w:r>
      <w:r w:rsidRPr="00087EE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Алексеевского муниципального района Республики Татарстан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село Чувашская Майна, </w:t>
      </w:r>
    </w:p>
    <w:p w:rsidR="00087EE3" w:rsidRDefault="00087EE3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ул. </w:t>
      </w:r>
      <w:proofErr w:type="gramStart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Школьная</w:t>
      </w:r>
      <w:proofErr w:type="gramEnd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дом 7.</w:t>
      </w:r>
    </w:p>
    <w:p w:rsidR="00087EE3" w:rsidRDefault="004C7CCB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4.По</w:t>
      </w:r>
      <w:r w:rsidR="00087EE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чтовый индекс: 422922.</w:t>
      </w:r>
    </w:p>
    <w:p w:rsidR="00087EE3" w:rsidRDefault="00087EE3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5.Контак</w:t>
      </w:r>
      <w:r w:rsidR="004C7CC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тные телефоны: 88-43-41-4-07-19,</w:t>
      </w:r>
      <w:r w:rsidR="0096128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8-937-77-</w:t>
      </w:r>
      <w:r w:rsidR="0096128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603-42</w:t>
      </w:r>
    </w:p>
    <w:p w:rsidR="0096128F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6.Символика: флаг,</w:t>
      </w:r>
      <w:r w:rsidR="00066975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эмблема</w:t>
      </w:r>
    </w:p>
    <w:p w:rsidR="0096128F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7.Гимн.</w:t>
      </w:r>
    </w:p>
    <w:p w:rsidR="0096128F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8.Руководящие органы:</w:t>
      </w:r>
    </w:p>
    <w:p w:rsidR="0096128F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-Высшим органом является собрание детской организации, котор</w:t>
      </w:r>
      <w:r w:rsidR="004C7CC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ое</w:t>
      </w:r>
      <w:r w:rsidR="00F945C2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собирается </w:t>
      </w:r>
    </w:p>
    <w:p w:rsidR="0096128F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 раза в год.</w:t>
      </w:r>
    </w:p>
    <w:p w:rsidR="0096128F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-органом, координирующим деятельность, является школьн</w:t>
      </w:r>
      <w:r w:rsidR="004C7CC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ый ученический совет,  командир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класса.</w:t>
      </w:r>
    </w:p>
    <w:p w:rsidR="0096128F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-Возглавляет школьный ученический совет президент, избранный сроком на 1год, на основе тайного голосования на общем собрании организации.</w:t>
      </w:r>
    </w:p>
    <w:p w:rsidR="0096128F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9.Девиз: «Будь готов!».</w:t>
      </w:r>
    </w:p>
    <w:p w:rsidR="0096128F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10 Общая численность: 59</w:t>
      </w:r>
    </w:p>
    <w:p w:rsidR="00066975" w:rsidRDefault="0096128F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11.Основные направления:</w:t>
      </w:r>
    </w:p>
    <w:p w:rsidR="00066975" w:rsidRPr="00066975" w:rsidRDefault="004C7CCB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-Здоровье,</w:t>
      </w:r>
    </w:p>
    <w:p w:rsidR="00066975" w:rsidRPr="00066975" w:rsidRDefault="004C7CCB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 w:rsidRP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Культура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66975" w:rsidRPr="00066975" w:rsidRDefault="004C7CCB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-Общечеловеческие ценности,</w:t>
      </w:r>
    </w:p>
    <w:p w:rsidR="00066975" w:rsidRPr="00066975" w:rsidRDefault="004C7CCB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-Труд,</w:t>
      </w:r>
    </w:p>
    <w:p w:rsidR="00066975" w:rsidRPr="00066975" w:rsidRDefault="004C7CCB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 w:rsidRP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96128F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 w:rsidRP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Милосердие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12.Традиционные дела:</w:t>
      </w:r>
    </w:p>
    <w:p w:rsidR="00066975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День Знаний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66975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-День Учителя,</w:t>
      </w:r>
    </w:p>
    <w:p w:rsidR="00066975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День пожилых людей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66975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Осенние праздники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66975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Новый год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66975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23 февраля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66975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8 марта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66975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9мая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66975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19мая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F945C2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06697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Последний звонок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945C2" w:rsidRDefault="00F945C2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13.Структура:</w:t>
      </w:r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Следопыты: </w:t>
      </w:r>
      <w:r w:rsidR="004C7CCB">
        <w:rPr>
          <w:rFonts w:ascii="Times New Roman" w:eastAsia="Times New Roman" w:hAnsi="Times New Roman" w:cs="Times New Roman"/>
          <w:sz w:val="28"/>
          <w:szCs w:val="24"/>
          <w:lang w:eastAsia="ru-RU"/>
        </w:rPr>
        <w:t>1класс</w:t>
      </w:r>
      <w:r w:rsidR="004C7C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2-4классы, </w:t>
      </w:r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Наследники: 5-8классы</w:t>
      </w:r>
      <w:r w:rsidR="004C7CC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Старшеклассники: 9-11 классы</w:t>
      </w:r>
      <w:r w:rsidR="004C7CC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bookmarkStart w:id="0" w:name="_GoBack"/>
      <w:bookmarkEnd w:id="0"/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14. Программная деятельность: организация осуществляет свою деятельность 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основе программ «Спутник следопыта» и «Путь к Наследию».</w:t>
      </w:r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15.Источник финансирования: -</w:t>
      </w:r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16.</w:t>
      </w:r>
      <w:r w:rsidR="004C7CC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Матерально-техническая база: м</w:t>
      </w:r>
      <w:r w:rsidR="00F945C2">
        <w:rPr>
          <w:rFonts w:ascii="Times New Roman" w:eastAsia="Times New Roman" w:hAnsi="Times New Roman" w:cs="Times New Roman"/>
          <w:sz w:val="28"/>
          <w:szCs w:val="24"/>
          <w:lang w:eastAsia="ru-RU"/>
        </w:rPr>
        <w:t>узыкальный цент</w:t>
      </w:r>
      <w:r w:rsidR="004C7CCB">
        <w:rPr>
          <w:rFonts w:ascii="Times New Roman" w:eastAsia="Times New Roman" w:hAnsi="Times New Roman" w:cs="Times New Roman"/>
          <w:sz w:val="28"/>
          <w:szCs w:val="24"/>
          <w:lang w:eastAsia="ru-RU"/>
        </w:rPr>
        <w:t>р, мультимедийный проектор и  но</w:t>
      </w:r>
      <w:r w:rsidR="00F945C2">
        <w:rPr>
          <w:rFonts w:ascii="Times New Roman" w:eastAsia="Times New Roman" w:hAnsi="Times New Roman" w:cs="Times New Roman"/>
          <w:sz w:val="28"/>
          <w:szCs w:val="24"/>
          <w:lang w:eastAsia="ru-RU"/>
        </w:rPr>
        <w:t>утбук.</w:t>
      </w:r>
    </w:p>
    <w:p w:rsidR="00F945C2" w:rsidRDefault="004C7CCB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F945C2">
        <w:rPr>
          <w:rFonts w:ascii="Times New Roman" w:eastAsia="Times New Roman" w:hAnsi="Times New Roman" w:cs="Times New Roman"/>
          <w:sz w:val="28"/>
          <w:szCs w:val="24"/>
          <w:lang w:eastAsia="ru-RU"/>
        </w:rPr>
        <w:t>7.Информационные ресурсы: Стенд</w:t>
      </w:r>
    </w:p>
    <w:p w:rsidR="00066975" w:rsidRDefault="00066975" w:rsidP="00F945C2">
      <w:pPr>
        <w:spacing w:after="0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66975" w:rsidRPr="00066975" w:rsidRDefault="00066975" w:rsidP="00F945C2">
      <w:pPr>
        <w:spacing w:after="0"/>
        <w:ind w:left="567"/>
        <w:rPr>
          <w:rFonts w:ascii="Times New Roman" w:eastAsia="Times New Roman" w:hAnsi="Times New Roman" w:cs="Arial"/>
          <w:color w:val="000000"/>
          <w:sz w:val="32"/>
          <w:szCs w:val="28"/>
          <w:lang w:eastAsia="ru-RU"/>
        </w:rPr>
      </w:pPr>
    </w:p>
    <w:p w:rsidR="00087EE3" w:rsidRPr="00087EE3" w:rsidRDefault="00087EE3" w:rsidP="00F945C2">
      <w:pPr>
        <w:spacing w:after="0"/>
        <w:ind w:left="567"/>
        <w:rPr>
          <w:rFonts w:ascii="Times New Roman" w:hAnsi="Times New Roman" w:cs="Times New Roman"/>
          <w:sz w:val="32"/>
          <w:szCs w:val="28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36"/>
          <w:szCs w:val="36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shd w:val="clear" w:color="auto" w:fill="FFFFFF"/>
        <w:spacing w:line="240" w:lineRule="atLeast"/>
        <w:ind w:left="567"/>
        <w:rPr>
          <w:rFonts w:ascii="Times New Roman" w:eastAsia="Times New Roman" w:hAnsi="Times New Roman" w:cs="Arial"/>
          <w:color w:val="000000"/>
          <w:sz w:val="24"/>
          <w:szCs w:val="36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67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  <w:lang w:eastAsia="ru-RU"/>
        </w:rPr>
      </w:pPr>
    </w:p>
    <w:p w:rsidR="00087EE3" w:rsidRPr="00087EE3" w:rsidRDefault="00087EE3" w:rsidP="00F945C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sectPr w:rsidR="00087EE3" w:rsidRPr="00087EE3" w:rsidSect="004C7CC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E3"/>
    <w:rsid w:val="00066975"/>
    <w:rsid w:val="00087EE3"/>
    <w:rsid w:val="00463C29"/>
    <w:rsid w:val="004C7CCB"/>
    <w:rsid w:val="0096128F"/>
    <w:rsid w:val="00CC0B45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Генадий</cp:lastModifiedBy>
  <cp:revision>3</cp:revision>
  <dcterms:created xsi:type="dcterms:W3CDTF">2014-12-15T05:12:00Z</dcterms:created>
  <dcterms:modified xsi:type="dcterms:W3CDTF">2014-12-26T08:05:00Z</dcterms:modified>
</cp:coreProperties>
</file>